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32" w:rsidRPr="000A6B17" w:rsidRDefault="000A6B17" w:rsidP="00F46AFD">
      <w:pPr>
        <w:jc w:val="center"/>
        <w:rPr>
          <w:rFonts w:ascii="Times New Roman" w:eastAsia="ＭＳ Ｐ明朝" w:hAnsi="Times New Roman"/>
          <w:b/>
          <w:sz w:val="28"/>
          <w:szCs w:val="28"/>
        </w:rPr>
      </w:pPr>
      <w:bookmarkStart w:id="0" w:name="_GoBack"/>
      <w:bookmarkEnd w:id="0"/>
      <w:r w:rsidRPr="000A6B17">
        <w:rPr>
          <w:rFonts w:ascii="Times New Roman" w:eastAsia="ＭＳ Ｐ明朝" w:hAnsi="Times New Roman" w:hint="eastAsia"/>
          <w:b/>
          <w:sz w:val="28"/>
          <w:szCs w:val="28"/>
        </w:rPr>
        <w:t xml:space="preserve">Biomagnetic </w:t>
      </w:r>
      <w:r>
        <w:rPr>
          <w:rFonts w:ascii="Times New Roman" w:eastAsia="ＭＳ Ｐ明朝" w:hAnsi="Times New Roman" w:hint="eastAsia"/>
          <w:b/>
          <w:sz w:val="28"/>
          <w:szCs w:val="28"/>
        </w:rPr>
        <w:t>Sendai 2017 Satellite Symposium</w:t>
      </w:r>
      <w:r w:rsidRPr="000A6B17">
        <w:rPr>
          <w:rFonts w:ascii="Times New Roman" w:eastAsia="ＭＳ Ｐ明朝" w:hAnsi="Times New Roman"/>
          <w:b/>
          <w:sz w:val="28"/>
          <w:szCs w:val="28"/>
        </w:rPr>
        <w:t xml:space="preserve">“The Latest Sensor Technology and Expectation for Biomagnetic Measurement” Poster Session [Title: 14 pt, </w:t>
      </w:r>
      <w:r w:rsidR="00251E91">
        <w:rPr>
          <w:rFonts w:ascii="Times New Roman" w:eastAsia="ＭＳ Ｐ明朝" w:hAnsi="Times New Roman"/>
          <w:b/>
          <w:sz w:val="28"/>
          <w:szCs w:val="28"/>
        </w:rPr>
        <w:t>B</w:t>
      </w:r>
      <w:r w:rsidRPr="000A6B17">
        <w:rPr>
          <w:rFonts w:ascii="Times New Roman" w:eastAsia="ＭＳ Ｐ明朝" w:hAnsi="Times New Roman"/>
          <w:b/>
          <w:sz w:val="28"/>
          <w:szCs w:val="28"/>
        </w:rPr>
        <w:t>old]</w:t>
      </w:r>
    </w:p>
    <w:p w:rsidR="000A6B17" w:rsidRPr="000A6B17" w:rsidRDefault="000A6B17" w:rsidP="000A6B17">
      <w:pPr>
        <w:jc w:val="center"/>
        <w:rPr>
          <w:rFonts w:ascii="Times New Roman" w:eastAsia="ＭＳ Ｐ明朝" w:hAnsi="Times New Roman"/>
          <w:sz w:val="24"/>
          <w:szCs w:val="24"/>
        </w:rPr>
      </w:pPr>
      <w:r w:rsidRPr="000A6B17">
        <w:rPr>
          <w:rFonts w:ascii="Times New Roman" w:eastAsia="ＭＳ Ｐ明朝" w:hAnsi="Times New Roman"/>
          <w:sz w:val="24"/>
          <w:szCs w:val="24"/>
        </w:rPr>
        <w:t>Author name</w:t>
      </w:r>
      <w:r w:rsidRPr="000A6B17">
        <w:rPr>
          <w:rFonts w:ascii="Times New Roman" w:eastAsia="ＭＳ Ｐ明朝" w:hAnsi="Times New Roman"/>
          <w:sz w:val="24"/>
          <w:szCs w:val="24"/>
          <w:vertAlign w:val="superscript"/>
        </w:rPr>
        <w:t>1</w:t>
      </w:r>
      <w:r w:rsidRPr="000A6B17">
        <w:rPr>
          <w:rFonts w:ascii="Times New Roman" w:eastAsia="ＭＳ Ｐ明朝" w:hAnsi="Times New Roman"/>
          <w:sz w:val="24"/>
          <w:szCs w:val="24"/>
        </w:rPr>
        <w:t>, Author name</w:t>
      </w:r>
      <w:r w:rsidRPr="000A6B17">
        <w:rPr>
          <w:rFonts w:ascii="Times New Roman" w:eastAsia="ＭＳ Ｐ明朝" w:hAnsi="Times New Roman"/>
          <w:sz w:val="24"/>
          <w:szCs w:val="24"/>
          <w:vertAlign w:val="superscript"/>
        </w:rPr>
        <w:t>2</w:t>
      </w:r>
      <w:r>
        <w:rPr>
          <w:rFonts w:ascii="Times New Roman" w:eastAsia="ＭＳ Ｐ明朝" w:hAnsi="Times New Roman"/>
          <w:sz w:val="24"/>
          <w:szCs w:val="24"/>
        </w:rPr>
        <w:t>, Author name</w:t>
      </w:r>
      <w:r w:rsidRPr="000A6B17">
        <w:rPr>
          <w:rFonts w:ascii="Times New Roman" w:eastAsia="ＭＳ Ｐ明朝" w:hAnsi="Times New Roman"/>
          <w:sz w:val="24"/>
          <w:szCs w:val="24"/>
          <w:vertAlign w:val="superscript"/>
        </w:rPr>
        <w:t>1</w:t>
      </w:r>
      <w:r>
        <w:rPr>
          <w:rFonts w:ascii="Times New Roman" w:eastAsia="ＭＳ Ｐ明朝" w:hAnsi="Times New Roman"/>
          <w:sz w:val="24"/>
          <w:szCs w:val="24"/>
        </w:rPr>
        <w:t>, . . .</w:t>
      </w:r>
    </w:p>
    <w:p w:rsidR="00F46AFD" w:rsidRDefault="000A6B17" w:rsidP="000A6B17">
      <w:pPr>
        <w:jc w:val="center"/>
        <w:rPr>
          <w:rFonts w:ascii="Times New Roman" w:eastAsia="ＭＳ Ｐ明朝" w:hAnsi="Times New Roman"/>
          <w:sz w:val="24"/>
          <w:szCs w:val="24"/>
        </w:rPr>
      </w:pPr>
      <w:r w:rsidRPr="000A6B17">
        <w:rPr>
          <w:rFonts w:ascii="Times New Roman" w:eastAsia="ＭＳ Ｐ明朝" w:hAnsi="Times New Roman"/>
          <w:sz w:val="24"/>
          <w:szCs w:val="24"/>
          <w:vertAlign w:val="superscript"/>
        </w:rPr>
        <w:t>1</w:t>
      </w:r>
      <w:r w:rsidR="00F46AFD">
        <w:rPr>
          <w:rFonts w:ascii="Times New Roman" w:eastAsia="ＭＳ Ｐ明朝" w:hAnsi="Times New Roman" w:hint="eastAsia"/>
          <w:sz w:val="24"/>
          <w:szCs w:val="24"/>
        </w:rPr>
        <w:t>Department of XX</w:t>
      </w:r>
      <w:r w:rsidRPr="000A6B17">
        <w:rPr>
          <w:rFonts w:ascii="Times New Roman" w:eastAsia="ＭＳ Ｐ明朝" w:hAnsi="Times New Roman"/>
          <w:sz w:val="24"/>
          <w:szCs w:val="24"/>
        </w:rPr>
        <w:t>XX</w:t>
      </w:r>
      <w:r w:rsidR="00C11C97">
        <w:rPr>
          <w:rFonts w:ascii="Times New Roman" w:eastAsia="ＭＳ Ｐ明朝" w:hAnsi="Times New Roman"/>
          <w:sz w:val="24"/>
          <w:szCs w:val="24"/>
        </w:rPr>
        <w:t>, YYYY</w:t>
      </w:r>
      <w:r w:rsidRPr="000A6B17">
        <w:rPr>
          <w:rFonts w:ascii="Times New Roman" w:eastAsia="ＭＳ Ｐ明朝" w:hAnsi="Times New Roman"/>
          <w:sz w:val="24"/>
          <w:szCs w:val="24"/>
        </w:rPr>
        <w:t xml:space="preserve"> univ.</w:t>
      </w:r>
      <w:r w:rsidR="00F46AFD">
        <w:rPr>
          <w:rFonts w:ascii="Times New Roman" w:eastAsia="ＭＳ Ｐ明朝" w:hAnsi="Times New Roman" w:hint="eastAsia"/>
          <w:sz w:val="24"/>
          <w:szCs w:val="24"/>
        </w:rPr>
        <w:t>, Sendai</w:t>
      </w:r>
      <w:r w:rsidR="00F46AFD">
        <w:rPr>
          <w:rFonts w:ascii="Times New Roman" w:eastAsia="ＭＳ Ｐ明朝" w:hAnsi="Times New Roman"/>
          <w:sz w:val="24"/>
          <w:szCs w:val="24"/>
        </w:rPr>
        <w:t xml:space="preserve"> 980-8579, Japan</w:t>
      </w:r>
    </w:p>
    <w:p w:rsidR="000A6B17" w:rsidRPr="000A6B17" w:rsidRDefault="000A6B17" w:rsidP="000A6B17">
      <w:pPr>
        <w:jc w:val="center"/>
        <w:rPr>
          <w:rFonts w:ascii="Times New Roman" w:eastAsia="ＭＳ Ｐ明朝" w:hAnsi="Times New Roman"/>
          <w:sz w:val="24"/>
          <w:szCs w:val="24"/>
        </w:rPr>
      </w:pPr>
      <w:r w:rsidRPr="000A6B17">
        <w:rPr>
          <w:rFonts w:ascii="Times New Roman" w:eastAsia="ＭＳ Ｐ明朝" w:hAnsi="Times New Roman"/>
          <w:sz w:val="24"/>
          <w:szCs w:val="24"/>
        </w:rPr>
        <w:t xml:space="preserve"> </w:t>
      </w:r>
      <w:r w:rsidRPr="000A6B17">
        <w:rPr>
          <w:rFonts w:ascii="Times New Roman" w:eastAsia="ＭＳ Ｐ明朝" w:hAnsi="Times New Roman"/>
          <w:sz w:val="24"/>
          <w:szCs w:val="24"/>
          <w:vertAlign w:val="superscript"/>
        </w:rPr>
        <w:t>2</w:t>
      </w:r>
      <w:r w:rsidR="00C11C97">
        <w:rPr>
          <w:rFonts w:ascii="Times New Roman" w:eastAsia="ＭＳ Ｐ明朝" w:hAnsi="Times New Roman"/>
          <w:sz w:val="24"/>
          <w:szCs w:val="24"/>
        </w:rPr>
        <w:t>ZZZZ</w:t>
      </w:r>
      <w:r w:rsidRPr="000A6B17">
        <w:rPr>
          <w:rFonts w:ascii="Times New Roman" w:eastAsia="ＭＳ Ｐ明朝" w:hAnsi="Times New Roman"/>
          <w:sz w:val="24"/>
          <w:szCs w:val="24"/>
        </w:rPr>
        <w:t xml:space="preserve"> univ.</w:t>
      </w:r>
      <w:r w:rsidR="00486EB0">
        <w:rPr>
          <w:rFonts w:ascii="Times New Roman" w:eastAsia="ＭＳ Ｐ明朝" w:hAnsi="Times New Roman"/>
          <w:sz w:val="24"/>
          <w:szCs w:val="24"/>
        </w:rPr>
        <w:t xml:space="preserve"> </w:t>
      </w:r>
      <w:r w:rsidR="00F46AFD">
        <w:rPr>
          <w:rFonts w:ascii="Times New Roman" w:eastAsia="ＭＳ Ｐ明朝" w:hAnsi="Times New Roman"/>
          <w:sz w:val="24"/>
          <w:szCs w:val="24"/>
        </w:rPr>
        <w:t>Tokyo, Japan</w:t>
      </w:r>
      <w:r w:rsidR="000D60AF">
        <w:rPr>
          <w:rFonts w:ascii="Times New Roman" w:eastAsia="ＭＳ Ｐ明朝" w:hAnsi="Times New Roman"/>
          <w:sz w:val="24"/>
          <w:szCs w:val="24"/>
        </w:rPr>
        <w:t xml:space="preserve">[Author name and </w:t>
      </w:r>
      <w:r w:rsidR="000D60AF" w:rsidRPr="000D60AF">
        <w:rPr>
          <w:rFonts w:ascii="Times New Roman" w:eastAsia="ＭＳ Ｐ明朝" w:hAnsi="Times New Roman"/>
          <w:sz w:val="24"/>
          <w:szCs w:val="24"/>
        </w:rPr>
        <w:t>affiliation</w:t>
      </w:r>
      <w:r w:rsidR="000D60AF">
        <w:rPr>
          <w:rFonts w:ascii="Times New Roman" w:eastAsia="ＭＳ Ｐ明朝" w:hAnsi="Times New Roman"/>
          <w:sz w:val="24"/>
          <w:szCs w:val="24"/>
        </w:rPr>
        <w:t>: 12 pt]</w:t>
      </w:r>
    </w:p>
    <w:p w:rsidR="000A6B17" w:rsidRDefault="000D60AF" w:rsidP="000D60AF">
      <w:pPr>
        <w:jc w:val="center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 xml:space="preserve">E-mail: </w:t>
      </w:r>
      <w:hyperlink r:id="rId7" w:history="1">
        <w:r w:rsidRPr="003B4627">
          <w:rPr>
            <w:rStyle w:val="a3"/>
            <w:rFonts w:ascii="Times New Roman" w:eastAsia="ＭＳ Ｐ明朝" w:hAnsi="Times New Roman" w:hint="eastAsia"/>
            <w:sz w:val="20"/>
          </w:rPr>
          <w:t>xxxxx@yyyy.yyyy.jp</w:t>
        </w:r>
      </w:hyperlink>
      <w:r>
        <w:rPr>
          <w:rFonts w:ascii="Times New Roman" w:eastAsia="ＭＳ Ｐ明朝" w:hAnsi="Times New Roman" w:hint="eastAsia"/>
          <w:sz w:val="20"/>
        </w:rPr>
        <w:t xml:space="preserve"> </w:t>
      </w:r>
      <w:r>
        <w:rPr>
          <w:rFonts w:ascii="Times New Roman" w:eastAsia="ＭＳ Ｐ明朝" w:hAnsi="Times New Roman"/>
          <w:sz w:val="20"/>
        </w:rPr>
        <w:t>[E-mail address: 10 pt]</w:t>
      </w:r>
    </w:p>
    <w:p w:rsidR="000A6B17" w:rsidRDefault="000A6B17" w:rsidP="00486EB0">
      <w:pPr>
        <w:spacing w:line="260" w:lineRule="exact"/>
        <w:jc w:val="center"/>
        <w:rPr>
          <w:rFonts w:ascii="Times New Roman" w:eastAsia="ＭＳ Ｐ明朝" w:hAnsi="Times New Roman"/>
          <w:sz w:val="20"/>
        </w:rPr>
      </w:pPr>
    </w:p>
    <w:p w:rsidR="000A6B17" w:rsidRPr="007C40E0" w:rsidRDefault="000D60AF" w:rsidP="00486EB0">
      <w:pPr>
        <w:spacing w:line="300" w:lineRule="exact"/>
        <w:rPr>
          <w:rFonts w:ascii="Times New Roman" w:eastAsia="ＭＳ Ｐ明朝" w:hAnsi="Times New Roman"/>
          <w:b/>
          <w:sz w:val="24"/>
          <w:szCs w:val="24"/>
        </w:rPr>
      </w:pPr>
      <w:r w:rsidRPr="007C40E0">
        <w:rPr>
          <w:rFonts w:ascii="Times New Roman" w:eastAsia="ＭＳ Ｐ明朝" w:hAnsi="Times New Roman" w:hint="eastAsia"/>
          <w:b/>
          <w:sz w:val="24"/>
          <w:szCs w:val="24"/>
        </w:rPr>
        <w:t>Introduction</w:t>
      </w:r>
      <w:r w:rsidRPr="007C40E0">
        <w:rPr>
          <w:rFonts w:ascii="Times New Roman" w:eastAsia="ＭＳ Ｐ明朝" w:hAnsi="Times New Roman"/>
          <w:b/>
          <w:sz w:val="24"/>
          <w:szCs w:val="24"/>
        </w:rPr>
        <w:t xml:space="preserve"> </w:t>
      </w:r>
      <w:r w:rsidR="007C40E0" w:rsidRPr="007C40E0">
        <w:rPr>
          <w:rFonts w:ascii="Times New Roman" w:eastAsia="ＭＳ Ｐ明朝" w:hAnsi="Times New Roman"/>
          <w:b/>
          <w:sz w:val="24"/>
          <w:szCs w:val="24"/>
        </w:rPr>
        <w:t>[Head: 12</w:t>
      </w:r>
      <w:r w:rsidRPr="007C40E0">
        <w:rPr>
          <w:rFonts w:ascii="Times New Roman" w:eastAsia="ＭＳ Ｐ明朝" w:hAnsi="Times New Roman"/>
          <w:b/>
          <w:sz w:val="24"/>
          <w:szCs w:val="24"/>
        </w:rPr>
        <w:t xml:space="preserve"> pt, </w:t>
      </w:r>
      <w:r w:rsidR="00251E91">
        <w:rPr>
          <w:rFonts w:ascii="Times New Roman" w:eastAsia="ＭＳ Ｐ明朝" w:hAnsi="Times New Roman"/>
          <w:b/>
          <w:sz w:val="24"/>
          <w:szCs w:val="24"/>
        </w:rPr>
        <w:t>B</w:t>
      </w:r>
      <w:r w:rsidRPr="007C40E0">
        <w:rPr>
          <w:rFonts w:ascii="Times New Roman" w:eastAsia="ＭＳ Ｐ明朝" w:hAnsi="Times New Roman"/>
          <w:b/>
          <w:sz w:val="24"/>
          <w:szCs w:val="24"/>
        </w:rPr>
        <w:t>old]</w:t>
      </w:r>
    </w:p>
    <w:p w:rsidR="000D60AF" w:rsidRPr="007C40E0" w:rsidRDefault="007C40E0" w:rsidP="007C40E0">
      <w:pPr>
        <w:spacing w:line="300" w:lineRule="exact"/>
        <w:ind w:firstLineChars="150" w:firstLine="360"/>
        <w:rPr>
          <w:rFonts w:ascii="Times New Roman" w:eastAsia="ＭＳ Ｐ明朝" w:hAnsi="Times New Roman"/>
          <w:sz w:val="24"/>
          <w:szCs w:val="24"/>
        </w:rPr>
      </w:pPr>
      <w:r w:rsidRPr="007C40E0">
        <w:rPr>
          <w:rFonts w:ascii="Times New Roman" w:eastAsia="ＭＳ Ｐ明朝" w:hAnsi="Times New Roman" w:hint="eastAsia"/>
          <w:sz w:val="24"/>
          <w:szCs w:val="24"/>
        </w:rPr>
        <w:t>[Body: 12</w:t>
      </w:r>
      <w:r w:rsidR="000D60AF" w:rsidRPr="007C40E0">
        <w:rPr>
          <w:rFonts w:ascii="Times New Roman" w:eastAsia="ＭＳ Ｐ明朝" w:hAnsi="Times New Roman" w:hint="eastAsia"/>
          <w:sz w:val="24"/>
          <w:szCs w:val="24"/>
        </w:rPr>
        <w:t xml:space="preserve">pt] </w:t>
      </w:r>
      <w:r w:rsidR="00F46AFD" w:rsidRPr="007C40E0">
        <w:rPr>
          <w:rFonts w:ascii="Times New Roman" w:eastAsia="ＭＳ Ｐ明朝" w:hAnsi="Times New Roman"/>
          <w:sz w:val="24"/>
          <w:szCs w:val="24"/>
        </w:rPr>
        <w:t>This sample provides the author with an example of the layout and style of an abstract.</w:t>
      </w:r>
      <w:r w:rsidRPr="007C40E0">
        <w:t xml:space="preserve"> </w:t>
      </w:r>
      <w:r w:rsidRPr="007C40E0">
        <w:rPr>
          <w:rFonts w:ascii="Times New Roman" w:eastAsia="ＭＳ Ｐ明朝" w:hAnsi="Times New Roman"/>
          <w:sz w:val="24"/>
          <w:szCs w:val="24"/>
        </w:rPr>
        <w:t>For A4 size paper, se</w:t>
      </w:r>
      <w:r>
        <w:rPr>
          <w:rFonts w:ascii="Times New Roman" w:eastAsia="ＭＳ Ｐ明朝" w:hAnsi="Times New Roman"/>
          <w:sz w:val="24"/>
          <w:szCs w:val="24"/>
        </w:rPr>
        <w:t>t the top margin to 30mm, the bottom margin to 25mm</w:t>
      </w:r>
      <w:r w:rsidRPr="007C40E0">
        <w:rPr>
          <w:rFonts w:ascii="Times New Roman" w:eastAsia="ＭＳ Ｐ明朝" w:hAnsi="Times New Roman"/>
          <w:sz w:val="24"/>
          <w:szCs w:val="24"/>
        </w:rPr>
        <w:t xml:space="preserve">, </w:t>
      </w:r>
      <w:r>
        <w:rPr>
          <w:rFonts w:ascii="Times New Roman" w:eastAsia="ＭＳ Ｐ明朝" w:hAnsi="Times New Roman"/>
          <w:sz w:val="24"/>
          <w:szCs w:val="24"/>
        </w:rPr>
        <w:t xml:space="preserve">the left and right margin to 25mm. </w:t>
      </w:r>
      <w:r w:rsidR="000D60AF" w:rsidRPr="007C40E0">
        <w:rPr>
          <w:rFonts w:ascii="Times New Roman" w:eastAsia="ＭＳ Ｐ明朝" w:hAnsi="Times New Roman" w:hint="eastAsia"/>
          <w:sz w:val="24"/>
          <w:szCs w:val="24"/>
        </w:rPr>
        <w:t>Use</w:t>
      </w:r>
      <w:r w:rsidR="000D60AF" w:rsidRPr="007C40E0">
        <w:rPr>
          <w:rFonts w:ascii="Times New Roman" w:eastAsia="ＭＳ Ｐ明朝" w:hAnsi="Times New Roman"/>
          <w:sz w:val="24"/>
          <w:szCs w:val="24"/>
        </w:rPr>
        <w:t xml:space="preserve"> proportional serif fonts such as Times New Roman. Please </w:t>
      </w:r>
      <w:r w:rsidR="00486EB0" w:rsidRPr="007C40E0">
        <w:rPr>
          <w:rFonts w:ascii="Times New Roman" w:eastAsia="ＭＳ Ｐ明朝" w:hAnsi="Times New Roman"/>
          <w:sz w:val="24"/>
          <w:szCs w:val="24"/>
        </w:rPr>
        <w:t xml:space="preserve">send the </w:t>
      </w:r>
      <w:r>
        <w:rPr>
          <w:rFonts w:ascii="Times New Roman" w:eastAsia="ＭＳ Ｐ明朝" w:hAnsi="Times New Roman"/>
          <w:sz w:val="24"/>
          <w:szCs w:val="24"/>
        </w:rPr>
        <w:t>abstract</w:t>
      </w:r>
      <w:r w:rsidR="00486EB0" w:rsidRPr="007C40E0">
        <w:rPr>
          <w:rFonts w:ascii="Times New Roman" w:eastAsia="ＭＳ Ｐ明朝" w:hAnsi="Times New Roman"/>
          <w:sz w:val="24"/>
          <w:szCs w:val="24"/>
        </w:rPr>
        <w:t xml:space="preserve"> to [</w:t>
      </w:r>
      <w:hyperlink r:id="rId8" w:history="1">
        <w:r w:rsidR="00A13D41" w:rsidRPr="003264BB">
          <w:rPr>
            <w:rStyle w:val="a3"/>
            <w:rFonts w:ascii="Times New Roman" w:eastAsia="ＭＳ Ｐ明朝" w:hAnsi="Times New Roman" w:hint="eastAsia"/>
            <w:sz w:val="24"/>
            <w:szCs w:val="24"/>
          </w:rPr>
          <w:t>biosat</w:t>
        </w:r>
        <w:r w:rsidR="00A13D41" w:rsidRPr="003264BB">
          <w:rPr>
            <w:rStyle w:val="a3"/>
            <w:rFonts w:ascii="Times New Roman" w:eastAsia="ＭＳ Ｐ明朝" w:hAnsi="Times New Roman"/>
            <w:sz w:val="24"/>
            <w:szCs w:val="24"/>
          </w:rPr>
          <w:t>@mlab.apph.tohoku.ac.jp</w:t>
        </w:r>
      </w:hyperlink>
      <w:r w:rsidR="00486EB0" w:rsidRPr="007C40E0">
        <w:rPr>
          <w:rFonts w:ascii="Times New Roman" w:eastAsia="ＭＳ Ｐ明朝" w:hAnsi="Times New Roman"/>
          <w:sz w:val="24"/>
          <w:szCs w:val="24"/>
        </w:rPr>
        <w:t>]. The application deadline is May 8 (Mon), 2017.</w:t>
      </w:r>
    </w:p>
    <w:p w:rsidR="00486EB0" w:rsidRPr="007C40E0" w:rsidRDefault="00486EB0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A13D41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76FF" wp14:editId="263B1165">
                <wp:simplePos x="0" y="0"/>
                <wp:positionH relativeFrom="column">
                  <wp:posOffset>1047115</wp:posOffset>
                </wp:positionH>
                <wp:positionV relativeFrom="paragraph">
                  <wp:posOffset>78740</wp:posOffset>
                </wp:positionV>
                <wp:extent cx="3645535" cy="2077720"/>
                <wp:effectExtent l="0" t="0" r="1206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5535" cy="207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2.45pt;margin-top:6.2pt;width:287.05pt;height:1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" filled="f" strokecolor="black [3213]" strokeweight="1pt"/>
            </w:pict>
          </mc:Fallback>
        </mc:AlternateContent>
      </w: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A13D41" w:rsidP="00A13D41">
      <w:pPr>
        <w:spacing w:line="300" w:lineRule="exact"/>
        <w:jc w:val="center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Figure 1</w:t>
      </w: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</w:p>
    <w:p w:rsidR="00486EB0" w:rsidRPr="007C40E0" w:rsidRDefault="00486EB0" w:rsidP="00486EB0">
      <w:pPr>
        <w:spacing w:line="300" w:lineRule="exact"/>
        <w:rPr>
          <w:rFonts w:ascii="Times New Roman" w:eastAsia="ＭＳ Ｐ明朝" w:hAnsi="Times New Roman"/>
          <w:b/>
          <w:sz w:val="24"/>
          <w:szCs w:val="24"/>
        </w:rPr>
      </w:pPr>
      <w:r w:rsidRPr="007C40E0">
        <w:rPr>
          <w:rFonts w:ascii="Times New Roman" w:eastAsia="ＭＳ Ｐ明朝" w:hAnsi="Times New Roman"/>
          <w:b/>
          <w:sz w:val="24"/>
          <w:szCs w:val="24"/>
        </w:rPr>
        <w:t>References</w:t>
      </w:r>
    </w:p>
    <w:p w:rsidR="00486EB0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  <w:r w:rsidRPr="007C40E0">
        <w:rPr>
          <w:rFonts w:ascii="Times New Roman" w:eastAsia="ＭＳ Ｐ明朝" w:hAnsi="Times New Roman"/>
          <w:sz w:val="24"/>
          <w:szCs w:val="24"/>
        </w:rPr>
        <w:t>1)</w:t>
      </w:r>
    </w:p>
    <w:p w:rsidR="00C46A36" w:rsidRPr="007C40E0" w:rsidRDefault="00C46A36" w:rsidP="00486EB0">
      <w:pPr>
        <w:spacing w:line="300" w:lineRule="exact"/>
        <w:rPr>
          <w:rFonts w:ascii="Times New Roman" w:eastAsia="ＭＳ Ｐ明朝" w:hAnsi="Times New Roman"/>
          <w:sz w:val="24"/>
          <w:szCs w:val="24"/>
        </w:rPr>
      </w:pPr>
      <w:r w:rsidRPr="007C40E0">
        <w:rPr>
          <w:rFonts w:ascii="Times New Roman" w:eastAsia="ＭＳ Ｐ明朝" w:hAnsi="Times New Roman"/>
          <w:sz w:val="24"/>
          <w:szCs w:val="24"/>
        </w:rPr>
        <w:t>2)</w:t>
      </w:r>
    </w:p>
    <w:sectPr w:rsidR="00C46A36" w:rsidRPr="007C40E0" w:rsidSect="00F46AFD">
      <w:headerReference w:type="defaul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EB" w:rsidRDefault="00D815EB" w:rsidP="00F46AFD">
      <w:r>
        <w:separator/>
      </w:r>
    </w:p>
  </w:endnote>
  <w:endnote w:type="continuationSeparator" w:id="0">
    <w:p w:rsidR="00D815EB" w:rsidRDefault="00D815EB" w:rsidP="00F4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EB" w:rsidRDefault="00D815EB" w:rsidP="00F46AFD">
      <w:r>
        <w:separator/>
      </w:r>
    </w:p>
  </w:footnote>
  <w:footnote w:type="continuationSeparator" w:id="0">
    <w:p w:rsidR="00D815EB" w:rsidRDefault="00D815EB" w:rsidP="00F46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41" w:rsidRDefault="00A13D41" w:rsidP="00A13D41">
    <w:pPr>
      <w:pStyle w:val="a4"/>
      <w:jc w:val="center"/>
    </w:pPr>
    <w:r w:rsidRPr="000A6B17">
      <w:rPr>
        <w:rFonts w:ascii="Times New Roman" w:eastAsia="ＭＳ Ｐ明朝" w:hAnsi="Times New Roman" w:hint="eastAsia"/>
        <w:b/>
        <w:sz w:val="28"/>
        <w:szCs w:val="28"/>
      </w:rPr>
      <w:t xml:space="preserve">Biomagnetic </w:t>
    </w:r>
    <w:r>
      <w:rPr>
        <w:rFonts w:ascii="Times New Roman" w:eastAsia="ＭＳ Ｐ明朝" w:hAnsi="Times New Roman" w:hint="eastAsia"/>
        <w:b/>
        <w:sz w:val="28"/>
        <w:szCs w:val="28"/>
      </w:rPr>
      <w:t>Sendai 2017 Satellite Symposium</w:t>
    </w:r>
  </w:p>
  <w:p w:rsidR="00A13D41" w:rsidRDefault="00A13D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DB"/>
    <w:rsid w:val="000A6B17"/>
    <w:rsid w:val="000D60AF"/>
    <w:rsid w:val="00251E91"/>
    <w:rsid w:val="00486EB0"/>
    <w:rsid w:val="007C40E0"/>
    <w:rsid w:val="00A13D41"/>
    <w:rsid w:val="00B20AD8"/>
    <w:rsid w:val="00B3018B"/>
    <w:rsid w:val="00B86ABE"/>
    <w:rsid w:val="00C11C97"/>
    <w:rsid w:val="00C46A36"/>
    <w:rsid w:val="00C97864"/>
    <w:rsid w:val="00D157DB"/>
    <w:rsid w:val="00D815EB"/>
    <w:rsid w:val="00EB4C32"/>
    <w:rsid w:val="00F4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0A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6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AFD"/>
  </w:style>
  <w:style w:type="paragraph" w:styleId="a6">
    <w:name w:val="footer"/>
    <w:basedOn w:val="a"/>
    <w:link w:val="a7"/>
    <w:uiPriority w:val="99"/>
    <w:unhideWhenUsed/>
    <w:rsid w:val="00F46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AFD"/>
  </w:style>
  <w:style w:type="paragraph" w:styleId="a8">
    <w:name w:val="Balloon Text"/>
    <w:basedOn w:val="a"/>
    <w:link w:val="a9"/>
    <w:uiPriority w:val="99"/>
    <w:semiHidden/>
    <w:unhideWhenUsed/>
    <w:rsid w:val="00A13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D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0A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46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AFD"/>
  </w:style>
  <w:style w:type="paragraph" w:styleId="a6">
    <w:name w:val="footer"/>
    <w:basedOn w:val="a"/>
    <w:link w:val="a7"/>
    <w:uiPriority w:val="99"/>
    <w:unhideWhenUsed/>
    <w:rsid w:val="00F46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AFD"/>
  </w:style>
  <w:style w:type="paragraph" w:styleId="a8">
    <w:name w:val="Balloon Text"/>
    <w:basedOn w:val="a"/>
    <w:link w:val="a9"/>
    <w:uiPriority w:val="99"/>
    <w:semiHidden/>
    <w:unhideWhenUsed/>
    <w:rsid w:val="00A13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at@mlab.apph.tohok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@yyyy.yyyy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</dc:creator>
  <cp:lastModifiedBy>Mikihiko Oogane</cp:lastModifiedBy>
  <cp:revision>2</cp:revision>
  <dcterms:created xsi:type="dcterms:W3CDTF">2017-04-07T07:36:00Z</dcterms:created>
  <dcterms:modified xsi:type="dcterms:W3CDTF">2017-04-07T07:36:00Z</dcterms:modified>
</cp:coreProperties>
</file>