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5605E" w14:textId="7AB213D2" w:rsidR="009E43CA" w:rsidRPr="00AA10C2" w:rsidRDefault="009E43CA" w:rsidP="00C069EF">
      <w:pPr>
        <w:pStyle w:val="Default"/>
        <w:jc w:val="center"/>
        <w:rPr>
          <w:sz w:val="28"/>
          <w:szCs w:val="22"/>
        </w:rPr>
      </w:pPr>
      <w:r w:rsidRPr="00AA10C2">
        <w:rPr>
          <w:rFonts w:hint="eastAsia"/>
          <w:sz w:val="28"/>
          <w:szCs w:val="22"/>
        </w:rPr>
        <w:t>第</w:t>
      </w:r>
      <w:r w:rsidRPr="00AA10C2">
        <w:rPr>
          <w:sz w:val="28"/>
          <w:szCs w:val="22"/>
        </w:rPr>
        <w:t>35</w:t>
      </w:r>
      <w:r w:rsidRPr="00AA10C2">
        <w:rPr>
          <w:rFonts w:hint="eastAsia"/>
          <w:sz w:val="28"/>
          <w:szCs w:val="22"/>
        </w:rPr>
        <w:t>回日本エイズ学会学術集会・総会</w:t>
      </w:r>
    </w:p>
    <w:p w14:paraId="3B8A5616" w14:textId="56513FB1" w:rsidR="00C069EF" w:rsidRPr="00EF5E71" w:rsidRDefault="00C069EF" w:rsidP="00C069EF">
      <w:pPr>
        <w:pStyle w:val="Default"/>
        <w:jc w:val="center"/>
        <w:rPr>
          <w:sz w:val="40"/>
          <w:szCs w:val="32"/>
        </w:rPr>
      </w:pPr>
      <w:r w:rsidRPr="00EF5E71">
        <w:rPr>
          <w:sz w:val="40"/>
          <w:szCs w:val="32"/>
        </w:rPr>
        <w:t>健康状態申告書</w:t>
      </w:r>
    </w:p>
    <w:p w14:paraId="4515524C" w14:textId="77777777" w:rsidR="00EF5E71" w:rsidRPr="00AA10C2" w:rsidRDefault="00EF5E71" w:rsidP="00C069EF">
      <w:pPr>
        <w:pStyle w:val="Default"/>
        <w:jc w:val="center"/>
        <w:rPr>
          <w:color w:val="auto"/>
          <w:sz w:val="23"/>
          <w:szCs w:val="23"/>
        </w:rPr>
      </w:pPr>
    </w:p>
    <w:p w14:paraId="580C563B" w14:textId="77777777" w:rsidR="00AA10C2" w:rsidRDefault="009E43CA" w:rsidP="009E43CA">
      <w:pPr>
        <w:pStyle w:val="Default"/>
        <w:rPr>
          <w:color w:val="auto"/>
          <w:szCs w:val="22"/>
        </w:rPr>
      </w:pPr>
      <w:r w:rsidRPr="00AA10C2">
        <w:rPr>
          <w:rFonts w:hint="eastAsia"/>
          <w:color w:val="auto"/>
          <w:szCs w:val="22"/>
        </w:rPr>
        <w:t>新型コロナウイルス感染拡大予防対策として、学会場へ来場される場合には健康状態の申告に</w:t>
      </w:r>
    </w:p>
    <w:p w14:paraId="7C0E663A" w14:textId="05F3A2BE" w:rsidR="009E43CA" w:rsidRPr="00AA10C2" w:rsidRDefault="009E43CA" w:rsidP="009E43CA">
      <w:pPr>
        <w:pStyle w:val="Default"/>
        <w:rPr>
          <w:color w:val="auto"/>
          <w:szCs w:val="22"/>
        </w:rPr>
      </w:pPr>
      <w:r w:rsidRPr="00AA10C2">
        <w:rPr>
          <w:rFonts w:hint="eastAsia"/>
          <w:color w:val="auto"/>
          <w:szCs w:val="22"/>
        </w:rPr>
        <w:t>ご協</w:t>
      </w:r>
      <w:r w:rsidRPr="00AA10C2">
        <w:rPr>
          <w:rFonts w:ascii="Microsoft JhengHei" w:eastAsia="Microsoft JhengHei" w:hAnsi="Microsoft JhengHei" w:cs="Microsoft JhengHei" w:hint="eastAsia"/>
          <w:color w:val="auto"/>
          <w:szCs w:val="22"/>
        </w:rPr>
        <w:t>⼒</w:t>
      </w:r>
      <w:r w:rsidRPr="00AA10C2">
        <w:rPr>
          <w:rFonts w:eastAsia="ＭＳ 明朝" w:hint="eastAsia"/>
          <w:color w:val="auto"/>
          <w:szCs w:val="22"/>
        </w:rPr>
        <w:t>をお願いいたします。</w:t>
      </w:r>
      <w:r w:rsidR="00D326F2">
        <w:rPr>
          <w:rFonts w:hint="eastAsia"/>
          <w:color w:val="auto"/>
          <w:szCs w:val="22"/>
        </w:rPr>
        <w:t>受付</w:t>
      </w:r>
      <w:r w:rsidRPr="00AA10C2">
        <w:rPr>
          <w:rFonts w:hint="eastAsia"/>
          <w:color w:val="auto"/>
          <w:szCs w:val="22"/>
        </w:rPr>
        <w:t>にて本申告書のご提出をお願いいたします</w:t>
      </w:r>
      <w:r w:rsidR="00AA10C2" w:rsidRPr="00AA10C2">
        <w:rPr>
          <w:rFonts w:hint="eastAsia"/>
          <w:color w:val="auto"/>
          <w:szCs w:val="22"/>
        </w:rPr>
        <w:t>。</w:t>
      </w:r>
    </w:p>
    <w:p w14:paraId="10CCD904" w14:textId="3ECB1CF1" w:rsidR="00006CA8" w:rsidRPr="00006CA8" w:rsidRDefault="00006CA8" w:rsidP="009E43CA">
      <w:pPr>
        <w:pStyle w:val="Default"/>
        <w:rPr>
          <w:szCs w:val="22"/>
        </w:rPr>
      </w:pPr>
      <w:r>
        <w:rPr>
          <w:rFonts w:hint="eastAsia"/>
          <w:noProof/>
          <w:szCs w:val="22"/>
        </w:rPr>
        <mc:AlternateContent>
          <mc:Choice Requires="wps">
            <w:drawing>
              <wp:anchor distT="0" distB="0" distL="114300" distR="114300" simplePos="0" relativeHeight="251659264" behindDoc="0" locked="0" layoutInCell="1" allowOverlap="1" wp14:anchorId="112212E9" wp14:editId="5642BFE9">
                <wp:simplePos x="0" y="0"/>
                <wp:positionH relativeFrom="column">
                  <wp:posOffset>762000</wp:posOffset>
                </wp:positionH>
                <wp:positionV relativeFrom="paragraph">
                  <wp:posOffset>114300</wp:posOffset>
                </wp:positionV>
                <wp:extent cx="5295900" cy="695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95900" cy="695325"/>
                        </a:xfrm>
                        <a:prstGeom prst="rect">
                          <a:avLst/>
                        </a:prstGeom>
                        <a:noFill/>
                        <a:ln w="1270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8D1D7" id="正方形/長方形 1" o:spid="_x0000_s1026" style="position:absolute;left:0;text-align:left;margin-left:60pt;margin-top:9pt;width:417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" filled="f" strokecolor="black [3200]" strokeweight="1pt">
                <v:stroke dashstyle="1 1"/>
              </v:rect>
            </w:pict>
          </mc:Fallback>
        </mc:AlternateContent>
      </w:r>
    </w:p>
    <w:p w14:paraId="5D1E7A38" w14:textId="08A2059C" w:rsidR="00006CA8" w:rsidRPr="00AA10C2" w:rsidRDefault="00006CA8" w:rsidP="00AA10C2">
      <w:pPr>
        <w:pStyle w:val="Default"/>
        <w:ind w:leftChars="742" w:left="1558"/>
        <w:rPr>
          <w:b/>
          <w:bCs/>
          <w:szCs w:val="22"/>
        </w:rPr>
      </w:pPr>
      <w:r w:rsidRPr="00AA10C2">
        <w:rPr>
          <w:rFonts w:hint="eastAsia"/>
          <w:b/>
          <w:bCs/>
          <w:szCs w:val="22"/>
        </w:rPr>
        <w:t>健康状態申告書</w:t>
      </w:r>
    </w:p>
    <w:p w14:paraId="4ABDD530" w14:textId="6DE83B44" w:rsidR="00006CA8" w:rsidRPr="00AA10C2" w:rsidRDefault="00C11442" w:rsidP="00AA10C2">
      <w:pPr>
        <w:pStyle w:val="Default"/>
        <w:ind w:leftChars="742" w:left="1558"/>
        <w:rPr>
          <w:b/>
          <w:bCs/>
          <w:szCs w:val="22"/>
        </w:rPr>
      </w:pPr>
      <w:r>
        <w:rPr>
          <w:rFonts w:hint="eastAsia"/>
          <w:b/>
          <w:bCs/>
          <w:szCs w:val="22"/>
        </w:rPr>
        <w:t>提出先：　グランドプリンスホテル高輪　B1Fロビー</w:t>
      </w:r>
      <w:bookmarkStart w:id="0" w:name="_GoBack"/>
      <w:bookmarkEnd w:id="0"/>
    </w:p>
    <w:p w14:paraId="3DB13938" w14:textId="77777777" w:rsidR="00006CA8" w:rsidRDefault="00006CA8" w:rsidP="009E43CA">
      <w:pPr>
        <w:pStyle w:val="Default"/>
        <w:rPr>
          <w:szCs w:val="22"/>
        </w:rPr>
      </w:pPr>
    </w:p>
    <w:p w14:paraId="36E265B3" w14:textId="10FE43DD" w:rsidR="00C069EF" w:rsidRDefault="009E43CA" w:rsidP="00EF5E71">
      <w:pPr>
        <w:pStyle w:val="Default"/>
        <w:rPr>
          <w:szCs w:val="22"/>
        </w:rPr>
      </w:pPr>
      <w:r w:rsidRPr="009E43CA">
        <w:rPr>
          <w:rFonts w:hint="eastAsia"/>
          <w:szCs w:val="22"/>
        </w:rPr>
        <w:t>来場時の状況をご回答願います。該当に「〇」をつけてください。「はい」に〇が1つでも</w:t>
      </w:r>
      <w:r w:rsidR="00006CA8">
        <w:rPr>
          <w:rFonts w:hint="eastAsia"/>
          <w:szCs w:val="22"/>
        </w:rPr>
        <w:t>ある場合、</w:t>
      </w:r>
      <w:r w:rsidR="00006CA8" w:rsidRPr="00006CA8">
        <w:rPr>
          <w:rFonts w:hint="eastAsia"/>
          <w:szCs w:val="22"/>
        </w:rPr>
        <w:t>入場をお断りする場合がありますので、予めご了承ください。</w:t>
      </w:r>
    </w:p>
    <w:p w14:paraId="5687770F" w14:textId="77777777" w:rsidR="008221CD" w:rsidRDefault="008221CD" w:rsidP="00EF5E71">
      <w:pPr>
        <w:pStyle w:val="Default"/>
        <w:rPr>
          <w:sz w:val="23"/>
          <w:szCs w:val="23"/>
        </w:rPr>
      </w:pPr>
    </w:p>
    <w:tbl>
      <w:tblPr>
        <w:tblStyle w:val="a3"/>
        <w:tblW w:w="0" w:type="auto"/>
        <w:tblLayout w:type="fixed"/>
        <w:tblLook w:val="04A0" w:firstRow="1" w:lastRow="0" w:firstColumn="1" w:lastColumn="0" w:noHBand="0" w:noVBand="1"/>
      </w:tblPr>
      <w:tblGrid>
        <w:gridCol w:w="532"/>
        <w:gridCol w:w="2126"/>
        <w:gridCol w:w="5908"/>
        <w:gridCol w:w="2118"/>
      </w:tblGrid>
      <w:tr w:rsidR="00134A82" w14:paraId="64B833E7" w14:textId="77777777" w:rsidTr="009C5EF7">
        <w:trPr>
          <w:trHeight w:val="720"/>
        </w:trPr>
        <w:tc>
          <w:tcPr>
            <w:tcW w:w="532" w:type="dxa"/>
            <w:vAlign w:val="center"/>
          </w:tcPr>
          <w:p w14:paraId="26644751" w14:textId="77777777" w:rsidR="00134A82" w:rsidRPr="00781D75" w:rsidRDefault="00134A82" w:rsidP="009C5EF7">
            <w:pPr>
              <w:pStyle w:val="Default"/>
              <w:spacing w:line="200" w:lineRule="atLeast"/>
              <w:jc w:val="center"/>
              <w:rPr>
                <w:rFonts w:ascii="Times New Roman" w:hAnsi="Times New Roman" w:cs="Times New Roman"/>
                <w:sz w:val="22"/>
                <w:szCs w:val="22"/>
              </w:rPr>
            </w:pPr>
            <w:r w:rsidRPr="00781D75">
              <w:rPr>
                <w:rFonts w:ascii="Times New Roman" w:hAnsi="Times New Roman" w:cs="Times New Roman" w:hint="eastAsia"/>
                <w:sz w:val="22"/>
                <w:szCs w:val="22"/>
              </w:rPr>
              <w:t>1</w:t>
            </w:r>
          </w:p>
        </w:tc>
        <w:tc>
          <w:tcPr>
            <w:tcW w:w="8034" w:type="dxa"/>
            <w:gridSpan w:val="2"/>
            <w:vAlign w:val="center"/>
          </w:tcPr>
          <w:p w14:paraId="7010A63F" w14:textId="77777777" w:rsidR="00134A82" w:rsidRPr="00781D75" w:rsidRDefault="00134A82" w:rsidP="009C5EF7">
            <w:pPr>
              <w:pStyle w:val="Default"/>
              <w:spacing w:line="160" w:lineRule="atLeast"/>
              <w:jc w:val="both"/>
              <w:rPr>
                <w:sz w:val="22"/>
                <w:szCs w:val="22"/>
              </w:rPr>
            </w:pPr>
            <w:r w:rsidRPr="00781D75">
              <w:rPr>
                <w:rFonts w:ascii="Times New Roman" w:hAnsi="Times New Roman" w:cs="Times New Roman"/>
                <w:sz w:val="22"/>
                <w:szCs w:val="22"/>
              </w:rPr>
              <w:t>37.5</w:t>
            </w:r>
            <w:r w:rsidRPr="00781D75">
              <w:rPr>
                <w:sz w:val="22"/>
                <w:szCs w:val="22"/>
              </w:rPr>
              <w:t>度以上の発熱がある</w:t>
            </w:r>
          </w:p>
        </w:tc>
        <w:tc>
          <w:tcPr>
            <w:tcW w:w="2118" w:type="dxa"/>
            <w:vAlign w:val="center"/>
          </w:tcPr>
          <w:p w14:paraId="49C6A517" w14:textId="77777777" w:rsidR="00134A82" w:rsidRPr="00781D75" w:rsidRDefault="00134A82" w:rsidP="009C5EF7">
            <w:pPr>
              <w:spacing w:line="200" w:lineRule="atLeast"/>
              <w:jc w:val="center"/>
              <w:rPr>
                <w:sz w:val="22"/>
              </w:rPr>
            </w:pPr>
            <w:r w:rsidRPr="00781D75">
              <w:rPr>
                <w:rFonts w:hint="eastAsia"/>
                <w:sz w:val="22"/>
              </w:rPr>
              <w:t xml:space="preserve">Yes </w:t>
            </w:r>
            <w:r w:rsidRPr="00781D75">
              <w:rPr>
                <w:rFonts w:hint="eastAsia"/>
                <w:sz w:val="22"/>
              </w:rPr>
              <w:t xml:space="preserve">・　</w:t>
            </w:r>
            <w:r w:rsidRPr="00781D75">
              <w:rPr>
                <w:rFonts w:hint="eastAsia"/>
                <w:sz w:val="22"/>
              </w:rPr>
              <w:t>No</w:t>
            </w:r>
          </w:p>
        </w:tc>
      </w:tr>
      <w:tr w:rsidR="00134A82" w14:paraId="34B510C4" w14:textId="77777777" w:rsidTr="009C5EF7">
        <w:trPr>
          <w:trHeight w:val="720"/>
        </w:trPr>
        <w:tc>
          <w:tcPr>
            <w:tcW w:w="532" w:type="dxa"/>
            <w:vAlign w:val="center"/>
          </w:tcPr>
          <w:p w14:paraId="09AC08E0" w14:textId="77777777" w:rsidR="00134A82" w:rsidRPr="00781D75" w:rsidRDefault="00134A82" w:rsidP="009C5EF7">
            <w:pPr>
              <w:pStyle w:val="Default"/>
              <w:spacing w:line="240" w:lineRule="atLeast"/>
              <w:jc w:val="center"/>
              <w:rPr>
                <w:sz w:val="22"/>
                <w:szCs w:val="22"/>
              </w:rPr>
            </w:pPr>
            <w:r w:rsidRPr="00781D75">
              <w:rPr>
                <w:rFonts w:hint="eastAsia"/>
                <w:sz w:val="22"/>
                <w:szCs w:val="22"/>
              </w:rPr>
              <w:t>2</w:t>
            </w:r>
          </w:p>
        </w:tc>
        <w:tc>
          <w:tcPr>
            <w:tcW w:w="8034" w:type="dxa"/>
            <w:gridSpan w:val="2"/>
            <w:vAlign w:val="center"/>
          </w:tcPr>
          <w:p w14:paraId="27DD38B1" w14:textId="43E6B613" w:rsidR="00134A82" w:rsidRPr="00781D75" w:rsidRDefault="009E43CA" w:rsidP="009C5EF7">
            <w:pPr>
              <w:pStyle w:val="Default"/>
              <w:spacing w:line="240" w:lineRule="atLeast"/>
              <w:jc w:val="both"/>
              <w:rPr>
                <w:sz w:val="22"/>
                <w:szCs w:val="22"/>
              </w:rPr>
            </w:pPr>
            <w:r w:rsidRPr="00781D75">
              <w:rPr>
                <w:rFonts w:hint="eastAsia"/>
                <w:sz w:val="22"/>
                <w:szCs w:val="22"/>
              </w:rPr>
              <w:t>咳、咽頭痛、強いだるさ（</w:t>
            </w:r>
            <w:r w:rsidR="00134A82" w:rsidRPr="00781D75">
              <w:rPr>
                <w:rFonts w:hint="eastAsia"/>
                <w:sz w:val="22"/>
                <w:szCs w:val="22"/>
              </w:rPr>
              <w:t>倦怠感</w:t>
            </w:r>
            <w:r w:rsidRPr="00781D75">
              <w:rPr>
                <w:rFonts w:hint="eastAsia"/>
                <w:sz w:val="22"/>
                <w:szCs w:val="22"/>
              </w:rPr>
              <w:t>）、息苦しさ（呼吸困難）</w:t>
            </w:r>
            <w:r w:rsidR="00134A82" w:rsidRPr="00781D75">
              <w:rPr>
                <w:rFonts w:hint="eastAsia"/>
                <w:sz w:val="22"/>
                <w:szCs w:val="22"/>
              </w:rPr>
              <w:t>がある</w:t>
            </w:r>
          </w:p>
        </w:tc>
        <w:tc>
          <w:tcPr>
            <w:tcW w:w="2118" w:type="dxa"/>
            <w:vAlign w:val="center"/>
          </w:tcPr>
          <w:p w14:paraId="6CD4A46E" w14:textId="77777777" w:rsidR="00134A82" w:rsidRPr="00781D75" w:rsidRDefault="00134A82" w:rsidP="009C5EF7">
            <w:pPr>
              <w:spacing w:line="240" w:lineRule="atLeast"/>
              <w:jc w:val="center"/>
              <w:rPr>
                <w:sz w:val="22"/>
              </w:rPr>
            </w:pPr>
            <w:r w:rsidRPr="00781D75">
              <w:rPr>
                <w:rFonts w:hint="eastAsia"/>
                <w:sz w:val="22"/>
              </w:rPr>
              <w:t xml:space="preserve">Yes </w:t>
            </w:r>
            <w:r w:rsidRPr="00781D75">
              <w:rPr>
                <w:rFonts w:hint="eastAsia"/>
                <w:sz w:val="22"/>
              </w:rPr>
              <w:t xml:space="preserve">・　</w:t>
            </w:r>
            <w:r w:rsidRPr="00781D75">
              <w:rPr>
                <w:rFonts w:hint="eastAsia"/>
                <w:sz w:val="22"/>
              </w:rPr>
              <w:t>No</w:t>
            </w:r>
          </w:p>
        </w:tc>
      </w:tr>
      <w:tr w:rsidR="00134A82" w14:paraId="443A7224" w14:textId="77777777" w:rsidTr="009C5EF7">
        <w:trPr>
          <w:trHeight w:val="720"/>
        </w:trPr>
        <w:tc>
          <w:tcPr>
            <w:tcW w:w="532" w:type="dxa"/>
            <w:vAlign w:val="center"/>
          </w:tcPr>
          <w:p w14:paraId="2150EBF9" w14:textId="77777777" w:rsidR="00134A82" w:rsidRPr="00781D75" w:rsidRDefault="00134A82" w:rsidP="009C5EF7">
            <w:pPr>
              <w:pStyle w:val="Default"/>
              <w:spacing w:line="240" w:lineRule="atLeast"/>
              <w:jc w:val="center"/>
              <w:rPr>
                <w:sz w:val="22"/>
                <w:szCs w:val="22"/>
              </w:rPr>
            </w:pPr>
            <w:r w:rsidRPr="00781D75">
              <w:rPr>
                <w:rFonts w:hint="eastAsia"/>
                <w:sz w:val="22"/>
                <w:szCs w:val="22"/>
              </w:rPr>
              <w:t>3</w:t>
            </w:r>
          </w:p>
        </w:tc>
        <w:tc>
          <w:tcPr>
            <w:tcW w:w="8034" w:type="dxa"/>
            <w:gridSpan w:val="2"/>
            <w:vAlign w:val="center"/>
          </w:tcPr>
          <w:p w14:paraId="38796ED9" w14:textId="518305B1" w:rsidR="00134A82" w:rsidRPr="00781D75" w:rsidRDefault="009E43CA" w:rsidP="009C5EF7">
            <w:pPr>
              <w:pStyle w:val="Default"/>
              <w:spacing w:line="240" w:lineRule="atLeast"/>
              <w:jc w:val="both"/>
              <w:rPr>
                <w:sz w:val="22"/>
                <w:szCs w:val="22"/>
              </w:rPr>
            </w:pPr>
            <w:r w:rsidRPr="00781D75">
              <w:rPr>
                <w:sz w:val="22"/>
                <w:szCs w:val="22"/>
              </w:rPr>
              <w:t>嗅覚異</w:t>
            </w:r>
            <w:r w:rsidRPr="00781D75">
              <w:rPr>
                <w:color w:val="000000" w:themeColor="text1"/>
                <w:sz w:val="22"/>
                <w:szCs w:val="22"/>
              </w:rPr>
              <w:t>常や味覚異常がある</w:t>
            </w:r>
          </w:p>
        </w:tc>
        <w:tc>
          <w:tcPr>
            <w:tcW w:w="2118" w:type="dxa"/>
            <w:vAlign w:val="center"/>
          </w:tcPr>
          <w:p w14:paraId="259E47EF" w14:textId="77777777" w:rsidR="00134A82" w:rsidRPr="00781D75" w:rsidRDefault="00134A82" w:rsidP="009C5EF7">
            <w:pPr>
              <w:spacing w:line="240" w:lineRule="atLeast"/>
              <w:jc w:val="center"/>
              <w:rPr>
                <w:sz w:val="22"/>
              </w:rPr>
            </w:pPr>
            <w:r w:rsidRPr="00781D75">
              <w:rPr>
                <w:rFonts w:hint="eastAsia"/>
                <w:sz w:val="22"/>
              </w:rPr>
              <w:t xml:space="preserve">Yes </w:t>
            </w:r>
            <w:r w:rsidRPr="00781D75">
              <w:rPr>
                <w:rFonts w:hint="eastAsia"/>
                <w:sz w:val="22"/>
              </w:rPr>
              <w:t xml:space="preserve">・　</w:t>
            </w:r>
            <w:r w:rsidRPr="00781D75">
              <w:rPr>
                <w:rFonts w:hint="eastAsia"/>
                <w:sz w:val="22"/>
              </w:rPr>
              <w:t>No</w:t>
            </w:r>
          </w:p>
        </w:tc>
      </w:tr>
      <w:tr w:rsidR="00134A82" w14:paraId="1C1E3A39" w14:textId="77777777" w:rsidTr="009C5EF7">
        <w:trPr>
          <w:trHeight w:val="720"/>
        </w:trPr>
        <w:tc>
          <w:tcPr>
            <w:tcW w:w="532" w:type="dxa"/>
            <w:vAlign w:val="center"/>
          </w:tcPr>
          <w:p w14:paraId="1139B283" w14:textId="77777777" w:rsidR="00134A82" w:rsidRPr="00781D75" w:rsidRDefault="00134A82" w:rsidP="009C5EF7">
            <w:pPr>
              <w:pStyle w:val="Default"/>
              <w:spacing w:line="240" w:lineRule="atLeast"/>
              <w:jc w:val="center"/>
              <w:rPr>
                <w:sz w:val="22"/>
                <w:szCs w:val="22"/>
              </w:rPr>
            </w:pPr>
            <w:r w:rsidRPr="00781D75">
              <w:rPr>
                <w:rFonts w:hint="eastAsia"/>
                <w:sz w:val="22"/>
                <w:szCs w:val="22"/>
              </w:rPr>
              <w:t>4</w:t>
            </w:r>
          </w:p>
        </w:tc>
        <w:tc>
          <w:tcPr>
            <w:tcW w:w="8034" w:type="dxa"/>
            <w:gridSpan w:val="2"/>
            <w:vAlign w:val="center"/>
          </w:tcPr>
          <w:p w14:paraId="6D82007D" w14:textId="48664A46" w:rsidR="00134A82" w:rsidRPr="00781D75" w:rsidRDefault="009E43CA" w:rsidP="009C5EF7">
            <w:pPr>
              <w:pStyle w:val="Default"/>
              <w:spacing w:line="240" w:lineRule="atLeast"/>
              <w:jc w:val="both"/>
              <w:rPr>
                <w:color w:val="000000" w:themeColor="text1"/>
                <w:sz w:val="22"/>
                <w:szCs w:val="22"/>
              </w:rPr>
            </w:pPr>
            <w:r w:rsidRPr="00781D75">
              <w:rPr>
                <w:rFonts w:hint="eastAsia"/>
                <w:sz w:val="22"/>
                <w:szCs w:val="22"/>
              </w:rPr>
              <w:t>同居家族に上記1</w:t>
            </w:r>
            <w:r w:rsidRPr="00781D75">
              <w:rPr>
                <w:sz w:val="22"/>
                <w:szCs w:val="22"/>
              </w:rPr>
              <w:t>.2.3</w:t>
            </w:r>
            <w:r w:rsidRPr="00781D75">
              <w:rPr>
                <w:rFonts w:hint="eastAsia"/>
                <w:sz w:val="22"/>
                <w:szCs w:val="22"/>
              </w:rPr>
              <w:t>.の症状がある</w:t>
            </w:r>
          </w:p>
        </w:tc>
        <w:tc>
          <w:tcPr>
            <w:tcW w:w="2118" w:type="dxa"/>
            <w:vAlign w:val="center"/>
          </w:tcPr>
          <w:p w14:paraId="2F599E64" w14:textId="77777777" w:rsidR="00134A82" w:rsidRPr="00781D75" w:rsidRDefault="00134A82" w:rsidP="009C5EF7">
            <w:pPr>
              <w:spacing w:line="240" w:lineRule="atLeast"/>
              <w:jc w:val="center"/>
              <w:rPr>
                <w:sz w:val="22"/>
              </w:rPr>
            </w:pPr>
            <w:r w:rsidRPr="00781D75">
              <w:rPr>
                <w:rFonts w:hint="eastAsia"/>
                <w:sz w:val="22"/>
              </w:rPr>
              <w:t xml:space="preserve">Yes </w:t>
            </w:r>
            <w:r w:rsidRPr="00781D75">
              <w:rPr>
                <w:rFonts w:hint="eastAsia"/>
                <w:sz w:val="22"/>
              </w:rPr>
              <w:t xml:space="preserve">・　</w:t>
            </w:r>
            <w:r w:rsidRPr="00781D75">
              <w:rPr>
                <w:rFonts w:hint="eastAsia"/>
                <w:sz w:val="22"/>
              </w:rPr>
              <w:t>No</w:t>
            </w:r>
          </w:p>
        </w:tc>
      </w:tr>
      <w:tr w:rsidR="00134A82" w14:paraId="35C2DB36" w14:textId="77777777" w:rsidTr="009C5EF7">
        <w:trPr>
          <w:trHeight w:val="720"/>
        </w:trPr>
        <w:tc>
          <w:tcPr>
            <w:tcW w:w="532" w:type="dxa"/>
            <w:vAlign w:val="center"/>
          </w:tcPr>
          <w:p w14:paraId="4EAC52A8" w14:textId="77777777" w:rsidR="00134A82" w:rsidRPr="00781D75" w:rsidRDefault="00134A82" w:rsidP="009C5EF7">
            <w:pPr>
              <w:spacing w:line="240" w:lineRule="atLeast"/>
              <w:jc w:val="center"/>
              <w:rPr>
                <w:color w:val="000000" w:themeColor="text1"/>
                <w:sz w:val="22"/>
              </w:rPr>
            </w:pPr>
            <w:r w:rsidRPr="00781D75">
              <w:rPr>
                <w:rFonts w:hint="eastAsia"/>
                <w:color w:val="000000" w:themeColor="text1"/>
                <w:sz w:val="22"/>
              </w:rPr>
              <w:t>5</w:t>
            </w:r>
          </w:p>
        </w:tc>
        <w:tc>
          <w:tcPr>
            <w:tcW w:w="8034" w:type="dxa"/>
            <w:gridSpan w:val="2"/>
            <w:vAlign w:val="center"/>
          </w:tcPr>
          <w:p w14:paraId="43EBC87A" w14:textId="4765A4C8" w:rsidR="00134A82" w:rsidRPr="00781D75" w:rsidRDefault="00134A82" w:rsidP="009C5EF7">
            <w:pPr>
              <w:spacing w:line="240" w:lineRule="atLeast"/>
              <w:rPr>
                <w:color w:val="000000" w:themeColor="text1"/>
                <w:sz w:val="22"/>
              </w:rPr>
            </w:pPr>
            <w:r w:rsidRPr="00781D75">
              <w:rPr>
                <w:rFonts w:hint="eastAsia"/>
                <w:color w:val="000000" w:themeColor="text1"/>
                <w:sz w:val="22"/>
              </w:rPr>
              <w:t>新型コロナウイルス感染者・濃厚接触者との接触がある</w:t>
            </w:r>
            <w:r w:rsidR="009E43CA" w:rsidRPr="00781D75">
              <w:rPr>
                <w:rFonts w:hint="eastAsia"/>
                <w:color w:val="000000" w:themeColor="text1"/>
                <w:sz w:val="22"/>
              </w:rPr>
              <w:t>（過去</w:t>
            </w:r>
            <w:r w:rsidR="009E43CA" w:rsidRPr="00781D75">
              <w:rPr>
                <w:rFonts w:hint="eastAsia"/>
                <w:color w:val="000000" w:themeColor="text1"/>
                <w:sz w:val="22"/>
              </w:rPr>
              <w:t>1</w:t>
            </w:r>
            <w:r w:rsidR="009E43CA" w:rsidRPr="00781D75">
              <w:rPr>
                <w:color w:val="000000" w:themeColor="text1"/>
                <w:sz w:val="22"/>
              </w:rPr>
              <w:t>4</w:t>
            </w:r>
            <w:r w:rsidR="009E43CA" w:rsidRPr="00781D75">
              <w:rPr>
                <w:rFonts w:hint="eastAsia"/>
                <w:color w:val="000000" w:themeColor="text1"/>
                <w:sz w:val="22"/>
              </w:rPr>
              <w:t>日以内）</w:t>
            </w:r>
          </w:p>
        </w:tc>
        <w:tc>
          <w:tcPr>
            <w:tcW w:w="2118" w:type="dxa"/>
            <w:vAlign w:val="center"/>
          </w:tcPr>
          <w:p w14:paraId="4776DB2B" w14:textId="77777777" w:rsidR="00134A82" w:rsidRPr="00781D75" w:rsidRDefault="00134A82" w:rsidP="009C5EF7">
            <w:pPr>
              <w:spacing w:line="240" w:lineRule="atLeast"/>
              <w:jc w:val="center"/>
              <w:rPr>
                <w:sz w:val="22"/>
              </w:rPr>
            </w:pPr>
            <w:r w:rsidRPr="00781D75">
              <w:rPr>
                <w:rFonts w:hint="eastAsia"/>
                <w:sz w:val="22"/>
              </w:rPr>
              <w:t xml:space="preserve">Yes </w:t>
            </w:r>
            <w:r w:rsidRPr="00781D75">
              <w:rPr>
                <w:rFonts w:hint="eastAsia"/>
                <w:sz w:val="22"/>
              </w:rPr>
              <w:t xml:space="preserve">・　</w:t>
            </w:r>
            <w:r w:rsidRPr="00781D75">
              <w:rPr>
                <w:rFonts w:hint="eastAsia"/>
                <w:sz w:val="22"/>
              </w:rPr>
              <w:t>No</w:t>
            </w:r>
          </w:p>
        </w:tc>
      </w:tr>
      <w:tr w:rsidR="00134A82" w14:paraId="46568CBA" w14:textId="77777777" w:rsidTr="009C5EF7">
        <w:trPr>
          <w:trHeight w:val="720"/>
        </w:trPr>
        <w:tc>
          <w:tcPr>
            <w:tcW w:w="532" w:type="dxa"/>
            <w:vAlign w:val="center"/>
          </w:tcPr>
          <w:p w14:paraId="0F607140" w14:textId="77777777" w:rsidR="00134A82" w:rsidRPr="00781D75" w:rsidRDefault="00134A82" w:rsidP="009C5EF7">
            <w:pPr>
              <w:spacing w:line="240" w:lineRule="atLeast"/>
              <w:jc w:val="center"/>
              <w:rPr>
                <w:color w:val="000000" w:themeColor="text1"/>
                <w:sz w:val="22"/>
              </w:rPr>
            </w:pPr>
            <w:r w:rsidRPr="00781D75">
              <w:rPr>
                <w:rFonts w:hint="eastAsia"/>
                <w:color w:val="000000" w:themeColor="text1"/>
                <w:sz w:val="22"/>
              </w:rPr>
              <w:t>6</w:t>
            </w:r>
          </w:p>
        </w:tc>
        <w:tc>
          <w:tcPr>
            <w:tcW w:w="8034" w:type="dxa"/>
            <w:gridSpan w:val="2"/>
            <w:vAlign w:val="center"/>
          </w:tcPr>
          <w:p w14:paraId="01E5546F" w14:textId="60846335" w:rsidR="00134A82" w:rsidRPr="00781D75" w:rsidRDefault="009E43CA" w:rsidP="009C5EF7">
            <w:pPr>
              <w:spacing w:line="240" w:lineRule="atLeast"/>
              <w:rPr>
                <w:color w:val="000000" w:themeColor="text1"/>
                <w:sz w:val="22"/>
              </w:rPr>
            </w:pPr>
            <w:r w:rsidRPr="00781D75">
              <w:rPr>
                <w:rFonts w:hint="eastAsia"/>
                <w:color w:val="000000" w:themeColor="text1"/>
                <w:sz w:val="22"/>
              </w:rPr>
              <w:t>政府から入国制限、入国後の観察期間を必要とされている国・地域への渡航または当該国・地域の在住者と濃厚接触がある（過去</w:t>
            </w:r>
            <w:r w:rsidRPr="00781D75">
              <w:rPr>
                <w:rFonts w:hint="eastAsia"/>
                <w:color w:val="000000" w:themeColor="text1"/>
                <w:sz w:val="22"/>
              </w:rPr>
              <w:t xml:space="preserve">14 </w:t>
            </w:r>
            <w:r w:rsidRPr="00781D75">
              <w:rPr>
                <w:rFonts w:hint="eastAsia"/>
                <w:color w:val="000000" w:themeColor="text1"/>
                <w:sz w:val="22"/>
              </w:rPr>
              <w:t>日以内）</w:t>
            </w:r>
          </w:p>
        </w:tc>
        <w:tc>
          <w:tcPr>
            <w:tcW w:w="2118" w:type="dxa"/>
            <w:vAlign w:val="center"/>
          </w:tcPr>
          <w:p w14:paraId="55E4D1EE" w14:textId="77777777" w:rsidR="00134A82" w:rsidRPr="00781D75" w:rsidRDefault="00134A82" w:rsidP="009C5EF7">
            <w:pPr>
              <w:spacing w:line="240" w:lineRule="atLeast"/>
              <w:jc w:val="center"/>
              <w:rPr>
                <w:sz w:val="22"/>
              </w:rPr>
            </w:pPr>
            <w:r w:rsidRPr="00781D75">
              <w:rPr>
                <w:rFonts w:hint="eastAsia"/>
                <w:sz w:val="22"/>
              </w:rPr>
              <w:t xml:space="preserve">Yes </w:t>
            </w:r>
            <w:r w:rsidRPr="00781D75">
              <w:rPr>
                <w:rFonts w:hint="eastAsia"/>
                <w:sz w:val="22"/>
              </w:rPr>
              <w:t xml:space="preserve">・　</w:t>
            </w:r>
            <w:r w:rsidRPr="00781D75">
              <w:rPr>
                <w:rFonts w:hint="eastAsia"/>
                <w:sz w:val="22"/>
              </w:rPr>
              <w:t>No</w:t>
            </w:r>
          </w:p>
        </w:tc>
      </w:tr>
      <w:tr w:rsidR="00C6242F" w14:paraId="59F73F55" w14:textId="77777777" w:rsidTr="009C5EF7">
        <w:trPr>
          <w:trHeight w:val="720"/>
        </w:trPr>
        <w:tc>
          <w:tcPr>
            <w:tcW w:w="532" w:type="dxa"/>
            <w:vAlign w:val="center"/>
          </w:tcPr>
          <w:p w14:paraId="7CBC8F79" w14:textId="6E9A0CE8" w:rsidR="00C6242F" w:rsidRPr="00781D75" w:rsidRDefault="00AA10C2" w:rsidP="009C5EF7">
            <w:pPr>
              <w:spacing w:line="240" w:lineRule="atLeast"/>
              <w:jc w:val="center"/>
              <w:rPr>
                <w:color w:val="000000" w:themeColor="text1"/>
                <w:sz w:val="22"/>
              </w:rPr>
            </w:pPr>
            <w:r w:rsidRPr="00781D75">
              <w:rPr>
                <w:rFonts w:hint="eastAsia"/>
                <w:color w:val="000000" w:themeColor="text1"/>
                <w:sz w:val="22"/>
              </w:rPr>
              <w:t>7</w:t>
            </w:r>
          </w:p>
        </w:tc>
        <w:tc>
          <w:tcPr>
            <w:tcW w:w="8034" w:type="dxa"/>
            <w:gridSpan w:val="2"/>
            <w:vAlign w:val="center"/>
          </w:tcPr>
          <w:p w14:paraId="68D91BD3" w14:textId="77777777" w:rsidR="00C6242F" w:rsidRPr="00781D75" w:rsidRDefault="00C6242F" w:rsidP="009C5EF7">
            <w:pPr>
              <w:spacing w:line="240" w:lineRule="atLeast"/>
              <w:rPr>
                <w:color w:val="000000" w:themeColor="text1"/>
                <w:sz w:val="22"/>
              </w:rPr>
            </w:pPr>
            <w:r w:rsidRPr="00781D75">
              <w:rPr>
                <w:rFonts w:hint="eastAsia"/>
                <w:color w:val="000000" w:themeColor="text1"/>
                <w:sz w:val="22"/>
              </w:rPr>
              <w:t>新型コロナウイルス感染症</w:t>
            </w:r>
            <w:r w:rsidRPr="00781D75">
              <w:rPr>
                <w:rFonts w:hint="eastAsia"/>
                <w:color w:val="000000" w:themeColor="text1"/>
                <w:sz w:val="22"/>
              </w:rPr>
              <w:t xml:space="preserve"> </w:t>
            </w:r>
            <w:r w:rsidRPr="00781D75">
              <w:rPr>
                <w:rFonts w:hint="eastAsia"/>
                <w:color w:val="000000" w:themeColor="text1"/>
                <w:sz w:val="22"/>
              </w:rPr>
              <w:t>ワクチン接種回数</w:t>
            </w:r>
          </w:p>
        </w:tc>
        <w:tc>
          <w:tcPr>
            <w:tcW w:w="2118" w:type="dxa"/>
            <w:vAlign w:val="center"/>
          </w:tcPr>
          <w:p w14:paraId="6C0D6C0E" w14:textId="77777777" w:rsidR="00C6242F" w:rsidRPr="00781D75" w:rsidRDefault="00E2611B" w:rsidP="009C5EF7">
            <w:pPr>
              <w:spacing w:line="240" w:lineRule="atLeast"/>
              <w:jc w:val="center"/>
              <w:rPr>
                <w:sz w:val="22"/>
              </w:rPr>
            </w:pPr>
            <w:r w:rsidRPr="00781D75">
              <w:rPr>
                <w:rFonts w:hint="eastAsia"/>
                <w:sz w:val="22"/>
              </w:rPr>
              <w:t>0</w:t>
            </w:r>
            <w:r w:rsidR="00C6242F" w:rsidRPr="00781D75">
              <w:rPr>
                <w:rFonts w:hint="eastAsia"/>
                <w:sz w:val="22"/>
              </w:rPr>
              <w:t>回・</w:t>
            </w:r>
            <w:r w:rsidRPr="00781D75">
              <w:rPr>
                <w:rFonts w:hint="eastAsia"/>
                <w:sz w:val="22"/>
              </w:rPr>
              <w:t>1</w:t>
            </w:r>
            <w:r w:rsidR="00C6242F" w:rsidRPr="00781D75">
              <w:rPr>
                <w:rFonts w:hint="eastAsia"/>
                <w:sz w:val="22"/>
              </w:rPr>
              <w:t>回・</w:t>
            </w:r>
            <w:r w:rsidRPr="00781D75">
              <w:rPr>
                <w:rFonts w:hint="eastAsia"/>
                <w:sz w:val="22"/>
              </w:rPr>
              <w:t>2</w:t>
            </w:r>
            <w:r w:rsidRPr="00781D75">
              <w:rPr>
                <w:rFonts w:hint="eastAsia"/>
                <w:sz w:val="22"/>
              </w:rPr>
              <w:t>回</w:t>
            </w:r>
          </w:p>
        </w:tc>
      </w:tr>
      <w:tr w:rsidR="00C069EF" w14:paraId="1A818C3B" w14:textId="77777777" w:rsidTr="009C5EF7">
        <w:trPr>
          <w:trHeight w:val="468"/>
        </w:trPr>
        <w:tc>
          <w:tcPr>
            <w:tcW w:w="2658" w:type="dxa"/>
            <w:gridSpan w:val="2"/>
            <w:vAlign w:val="center"/>
          </w:tcPr>
          <w:p w14:paraId="58A41F53" w14:textId="0DE802AC" w:rsidR="00C069EF" w:rsidRPr="00781D75" w:rsidRDefault="009E43CA" w:rsidP="00120093">
            <w:pPr>
              <w:pStyle w:val="Default"/>
              <w:jc w:val="center"/>
              <w:rPr>
                <w:sz w:val="22"/>
                <w:szCs w:val="22"/>
              </w:rPr>
            </w:pPr>
            <w:r w:rsidRPr="00781D75">
              <w:rPr>
                <w:rFonts w:hint="eastAsia"/>
                <w:sz w:val="22"/>
                <w:szCs w:val="22"/>
              </w:rPr>
              <w:t>来場</w:t>
            </w:r>
            <w:r w:rsidR="00C069EF" w:rsidRPr="00781D75">
              <w:rPr>
                <w:rFonts w:hint="eastAsia"/>
                <w:sz w:val="22"/>
                <w:szCs w:val="22"/>
              </w:rPr>
              <w:t>日</w:t>
            </w:r>
          </w:p>
        </w:tc>
        <w:tc>
          <w:tcPr>
            <w:tcW w:w="8026" w:type="dxa"/>
            <w:gridSpan w:val="2"/>
            <w:vAlign w:val="center"/>
          </w:tcPr>
          <w:p w14:paraId="2B529742" w14:textId="77777777" w:rsidR="00C069EF" w:rsidRPr="00781D75" w:rsidRDefault="00F617D9" w:rsidP="005D0AB5">
            <w:pPr>
              <w:pStyle w:val="Default"/>
              <w:jc w:val="center"/>
              <w:rPr>
                <w:sz w:val="22"/>
                <w:szCs w:val="22"/>
              </w:rPr>
            </w:pPr>
            <w:r w:rsidRPr="00781D75">
              <w:rPr>
                <w:rFonts w:hint="eastAsia"/>
                <w:sz w:val="22"/>
                <w:szCs w:val="22"/>
              </w:rPr>
              <w:t>11</w:t>
            </w:r>
            <w:r w:rsidR="00C069EF" w:rsidRPr="00781D75">
              <w:rPr>
                <w:rFonts w:hint="eastAsia"/>
                <w:sz w:val="22"/>
                <w:szCs w:val="22"/>
              </w:rPr>
              <w:t>月</w:t>
            </w:r>
            <w:r w:rsidRPr="00781D75">
              <w:rPr>
                <w:rFonts w:hint="eastAsia"/>
                <w:sz w:val="22"/>
                <w:szCs w:val="22"/>
              </w:rPr>
              <w:t>21日（日</w:t>
            </w:r>
            <w:r w:rsidR="00C069EF" w:rsidRPr="00781D75">
              <w:rPr>
                <w:rFonts w:hint="eastAsia"/>
                <w:sz w:val="22"/>
                <w:szCs w:val="22"/>
              </w:rPr>
              <w:t xml:space="preserve">）　　</w:t>
            </w:r>
            <w:r w:rsidRPr="00781D75">
              <w:rPr>
                <w:rFonts w:hint="eastAsia"/>
                <w:sz w:val="22"/>
                <w:szCs w:val="22"/>
              </w:rPr>
              <w:t>11</w:t>
            </w:r>
            <w:r w:rsidR="00C069EF" w:rsidRPr="00781D75">
              <w:rPr>
                <w:rFonts w:hint="eastAsia"/>
                <w:sz w:val="22"/>
                <w:szCs w:val="22"/>
              </w:rPr>
              <w:t>月</w:t>
            </w:r>
            <w:r w:rsidRPr="00781D75">
              <w:rPr>
                <w:rFonts w:hint="eastAsia"/>
                <w:sz w:val="22"/>
                <w:szCs w:val="22"/>
              </w:rPr>
              <w:t>22日（月</w:t>
            </w:r>
            <w:r w:rsidR="00C069EF" w:rsidRPr="00781D75">
              <w:rPr>
                <w:rFonts w:hint="eastAsia"/>
                <w:sz w:val="22"/>
                <w:szCs w:val="22"/>
              </w:rPr>
              <w:t xml:space="preserve">）　　</w:t>
            </w:r>
            <w:r w:rsidRPr="00781D75">
              <w:rPr>
                <w:rFonts w:hint="eastAsia"/>
                <w:sz w:val="22"/>
                <w:szCs w:val="22"/>
              </w:rPr>
              <w:t>11</w:t>
            </w:r>
            <w:r w:rsidR="00C069EF" w:rsidRPr="00781D75">
              <w:rPr>
                <w:rFonts w:hint="eastAsia"/>
                <w:sz w:val="22"/>
                <w:szCs w:val="22"/>
              </w:rPr>
              <w:t>月</w:t>
            </w:r>
            <w:r w:rsidRPr="00781D75">
              <w:rPr>
                <w:rFonts w:hint="eastAsia"/>
                <w:sz w:val="22"/>
                <w:szCs w:val="22"/>
              </w:rPr>
              <w:t>23日（火</w:t>
            </w:r>
            <w:r w:rsidR="00C069EF" w:rsidRPr="00781D75">
              <w:rPr>
                <w:rFonts w:hint="eastAsia"/>
                <w:sz w:val="22"/>
                <w:szCs w:val="22"/>
              </w:rPr>
              <w:t>）</w:t>
            </w:r>
          </w:p>
        </w:tc>
      </w:tr>
      <w:tr w:rsidR="00C069EF" w14:paraId="3046DDB2" w14:textId="77777777" w:rsidTr="009C5EF7">
        <w:trPr>
          <w:trHeight w:val="418"/>
        </w:trPr>
        <w:tc>
          <w:tcPr>
            <w:tcW w:w="2658" w:type="dxa"/>
            <w:gridSpan w:val="2"/>
            <w:vAlign w:val="center"/>
          </w:tcPr>
          <w:p w14:paraId="76ED7152" w14:textId="77777777" w:rsidR="00C069EF" w:rsidRPr="00781D75" w:rsidRDefault="00C069EF" w:rsidP="00120093">
            <w:pPr>
              <w:pStyle w:val="Default"/>
              <w:jc w:val="center"/>
              <w:rPr>
                <w:sz w:val="22"/>
                <w:szCs w:val="22"/>
              </w:rPr>
            </w:pPr>
            <w:r w:rsidRPr="00781D75">
              <w:rPr>
                <w:rFonts w:hint="eastAsia"/>
                <w:sz w:val="22"/>
                <w:szCs w:val="22"/>
              </w:rPr>
              <w:t>氏名</w:t>
            </w:r>
          </w:p>
        </w:tc>
        <w:tc>
          <w:tcPr>
            <w:tcW w:w="8026" w:type="dxa"/>
            <w:gridSpan w:val="2"/>
            <w:vAlign w:val="center"/>
          </w:tcPr>
          <w:p w14:paraId="0E215858" w14:textId="77777777" w:rsidR="00C069EF" w:rsidRPr="00781D75" w:rsidRDefault="00C069EF" w:rsidP="00120093">
            <w:pPr>
              <w:pStyle w:val="Default"/>
              <w:jc w:val="center"/>
              <w:rPr>
                <w:sz w:val="22"/>
                <w:szCs w:val="22"/>
              </w:rPr>
            </w:pPr>
          </w:p>
        </w:tc>
      </w:tr>
      <w:tr w:rsidR="00C069EF" w14:paraId="3CE7FAE9" w14:textId="77777777" w:rsidTr="009C5EF7">
        <w:trPr>
          <w:trHeight w:val="410"/>
        </w:trPr>
        <w:tc>
          <w:tcPr>
            <w:tcW w:w="2658" w:type="dxa"/>
            <w:gridSpan w:val="2"/>
            <w:vAlign w:val="center"/>
          </w:tcPr>
          <w:p w14:paraId="29B3B235" w14:textId="77777777" w:rsidR="00C069EF" w:rsidRPr="00781D75" w:rsidRDefault="00C069EF" w:rsidP="00120093">
            <w:pPr>
              <w:pStyle w:val="Default"/>
              <w:jc w:val="center"/>
              <w:rPr>
                <w:sz w:val="22"/>
                <w:szCs w:val="22"/>
              </w:rPr>
            </w:pPr>
            <w:r w:rsidRPr="00781D75">
              <w:rPr>
                <w:rFonts w:hint="eastAsia"/>
                <w:sz w:val="22"/>
                <w:szCs w:val="22"/>
              </w:rPr>
              <w:t>所属</w:t>
            </w:r>
          </w:p>
        </w:tc>
        <w:tc>
          <w:tcPr>
            <w:tcW w:w="8026" w:type="dxa"/>
            <w:gridSpan w:val="2"/>
            <w:vAlign w:val="center"/>
          </w:tcPr>
          <w:p w14:paraId="6DC86C19" w14:textId="77777777" w:rsidR="00C069EF" w:rsidRPr="00781D75" w:rsidRDefault="00C069EF" w:rsidP="00120093">
            <w:pPr>
              <w:pStyle w:val="Default"/>
              <w:jc w:val="center"/>
              <w:rPr>
                <w:sz w:val="22"/>
                <w:szCs w:val="22"/>
              </w:rPr>
            </w:pPr>
          </w:p>
        </w:tc>
      </w:tr>
      <w:tr w:rsidR="00DF2908" w14:paraId="7CF7A77D" w14:textId="77777777" w:rsidTr="009C5EF7">
        <w:trPr>
          <w:trHeight w:val="416"/>
        </w:trPr>
        <w:tc>
          <w:tcPr>
            <w:tcW w:w="2658" w:type="dxa"/>
            <w:gridSpan w:val="2"/>
            <w:vAlign w:val="center"/>
          </w:tcPr>
          <w:p w14:paraId="7AE73FDA" w14:textId="18BB3C51" w:rsidR="00DF2908" w:rsidRPr="00781D75" w:rsidRDefault="009E43CA" w:rsidP="007C040A">
            <w:pPr>
              <w:pStyle w:val="Default"/>
              <w:jc w:val="center"/>
              <w:rPr>
                <w:sz w:val="22"/>
                <w:szCs w:val="22"/>
              </w:rPr>
            </w:pPr>
            <w:r w:rsidRPr="00781D75">
              <w:rPr>
                <w:rFonts w:hint="eastAsia"/>
                <w:sz w:val="22"/>
                <w:szCs w:val="22"/>
              </w:rPr>
              <w:t>連絡先電話番号</w:t>
            </w:r>
          </w:p>
        </w:tc>
        <w:tc>
          <w:tcPr>
            <w:tcW w:w="8026" w:type="dxa"/>
            <w:gridSpan w:val="2"/>
            <w:vAlign w:val="center"/>
          </w:tcPr>
          <w:p w14:paraId="148993CC" w14:textId="77777777" w:rsidR="00DF2908" w:rsidRPr="00781D75" w:rsidRDefault="00DF2908" w:rsidP="00134A82">
            <w:pPr>
              <w:pStyle w:val="Default"/>
              <w:jc w:val="center"/>
              <w:rPr>
                <w:sz w:val="22"/>
                <w:szCs w:val="22"/>
              </w:rPr>
            </w:pPr>
          </w:p>
        </w:tc>
      </w:tr>
      <w:tr w:rsidR="00134A82" w:rsidRPr="00C424DF" w14:paraId="2D3B3C7C" w14:textId="77777777" w:rsidTr="009C5EF7">
        <w:trPr>
          <w:trHeight w:val="422"/>
        </w:trPr>
        <w:tc>
          <w:tcPr>
            <w:tcW w:w="2658" w:type="dxa"/>
            <w:gridSpan w:val="2"/>
            <w:vAlign w:val="center"/>
          </w:tcPr>
          <w:p w14:paraId="43E150F5" w14:textId="77777777" w:rsidR="00134A82" w:rsidRPr="00781D75" w:rsidRDefault="00DF2908" w:rsidP="00120093">
            <w:pPr>
              <w:pStyle w:val="Default"/>
              <w:jc w:val="center"/>
              <w:rPr>
                <w:sz w:val="22"/>
                <w:szCs w:val="22"/>
              </w:rPr>
            </w:pPr>
            <w:r w:rsidRPr="00781D75">
              <w:rPr>
                <w:rFonts w:hint="eastAsia"/>
                <w:sz w:val="22"/>
                <w:szCs w:val="22"/>
              </w:rPr>
              <w:t>参加登録方法</w:t>
            </w:r>
          </w:p>
        </w:tc>
        <w:tc>
          <w:tcPr>
            <w:tcW w:w="8026" w:type="dxa"/>
            <w:gridSpan w:val="2"/>
            <w:vAlign w:val="center"/>
          </w:tcPr>
          <w:p w14:paraId="35EBAC3C" w14:textId="77777777" w:rsidR="00134A82" w:rsidRPr="009C5EF7" w:rsidRDefault="00DF2908" w:rsidP="00134A82">
            <w:pPr>
              <w:pStyle w:val="Default"/>
              <w:jc w:val="center"/>
              <w:rPr>
                <w:sz w:val="32"/>
                <w:szCs w:val="32"/>
              </w:rPr>
            </w:pPr>
            <w:r w:rsidRPr="009C5EF7">
              <w:rPr>
                <w:rFonts w:hint="eastAsia"/>
                <w:sz w:val="32"/>
                <w:szCs w:val="32"/>
              </w:rPr>
              <w:t>事前登録　・　当日登録</w:t>
            </w:r>
            <w:r w:rsidR="00C424DF" w:rsidRPr="009C5EF7">
              <w:rPr>
                <w:rFonts w:hint="eastAsia"/>
                <w:sz w:val="32"/>
                <w:szCs w:val="32"/>
              </w:rPr>
              <w:t xml:space="preserve">　・　関係者</w:t>
            </w:r>
          </w:p>
        </w:tc>
      </w:tr>
    </w:tbl>
    <w:p w14:paraId="04B2C522" w14:textId="704ECC83" w:rsidR="009E43CA" w:rsidRPr="008221CD" w:rsidRDefault="009E43CA" w:rsidP="008221CD">
      <w:pPr>
        <w:pStyle w:val="Default"/>
        <w:ind w:left="180" w:hangingChars="100" w:hanging="180"/>
        <w:rPr>
          <w:sz w:val="18"/>
          <w:szCs w:val="18"/>
        </w:rPr>
      </w:pPr>
      <w:r w:rsidRPr="008221CD">
        <w:rPr>
          <w:rFonts w:hint="eastAsia"/>
          <w:sz w:val="18"/>
          <w:szCs w:val="18"/>
        </w:rPr>
        <w:t>※本健康状態申告書は第3</w:t>
      </w:r>
      <w:r w:rsidRPr="008221CD">
        <w:rPr>
          <w:sz w:val="18"/>
          <w:szCs w:val="18"/>
        </w:rPr>
        <w:t>5</w:t>
      </w:r>
      <w:r w:rsidRPr="008221CD">
        <w:rPr>
          <w:rFonts w:hint="eastAsia"/>
          <w:sz w:val="18"/>
          <w:szCs w:val="18"/>
        </w:rPr>
        <w:t>回日本エイズ学会学術集会・総会の現地開催にあたり、新型コロナウイルス感染拡大予防対策として参加者の健康状態を確認することを目的としています。</w:t>
      </w:r>
    </w:p>
    <w:p w14:paraId="3B1A481F" w14:textId="1A08AA9D" w:rsidR="009E43CA" w:rsidRPr="008221CD" w:rsidRDefault="009E43CA" w:rsidP="008221CD">
      <w:pPr>
        <w:pStyle w:val="Default"/>
        <w:ind w:left="180" w:hangingChars="100" w:hanging="180"/>
        <w:rPr>
          <w:sz w:val="18"/>
          <w:szCs w:val="18"/>
        </w:rPr>
      </w:pPr>
      <w:r w:rsidRPr="008221CD">
        <w:rPr>
          <w:rFonts w:hint="eastAsia"/>
          <w:sz w:val="18"/>
          <w:szCs w:val="18"/>
        </w:rPr>
        <w:t>※ご記入いただいた個人情報は、参加者の健康状態の把握、来場参加可否の判断および必要な連絡のために使用いたします。</w:t>
      </w:r>
    </w:p>
    <w:p w14:paraId="7A4D93EA" w14:textId="77777777" w:rsidR="009E43CA" w:rsidRPr="008221CD" w:rsidRDefault="009E43CA" w:rsidP="008221CD">
      <w:pPr>
        <w:pStyle w:val="Default"/>
        <w:ind w:left="180" w:hangingChars="100" w:hanging="180"/>
        <w:rPr>
          <w:sz w:val="18"/>
          <w:szCs w:val="18"/>
        </w:rPr>
      </w:pPr>
      <w:r w:rsidRPr="008221CD">
        <w:rPr>
          <w:rFonts w:hint="eastAsia"/>
          <w:sz w:val="18"/>
          <w:szCs w:val="18"/>
        </w:rPr>
        <w:t>※法令において認められた場合を除き、本人の同意を得ずに第三者に提供いたしません。</w:t>
      </w:r>
    </w:p>
    <w:p w14:paraId="548C2DD9" w14:textId="59860799" w:rsidR="00C069EF" w:rsidRPr="008221CD" w:rsidRDefault="009E43CA" w:rsidP="008221CD">
      <w:pPr>
        <w:pStyle w:val="Default"/>
        <w:ind w:left="180" w:hangingChars="100" w:hanging="180"/>
        <w:rPr>
          <w:sz w:val="18"/>
          <w:szCs w:val="18"/>
        </w:rPr>
      </w:pPr>
      <w:r w:rsidRPr="008221CD">
        <w:rPr>
          <w:rFonts w:hint="eastAsia"/>
          <w:sz w:val="18"/>
          <w:szCs w:val="18"/>
        </w:rPr>
        <w:t>※感染が疑われる参加者・運営関係者が報告された場合には、保健所等の公的機関の要請により、個人情報を含む必要な情報を提供する場合がございます。予めご了承ください。</w:t>
      </w:r>
    </w:p>
    <w:sectPr w:rsidR="00C069EF" w:rsidRPr="008221CD" w:rsidSect="00134A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3FE79" w14:textId="77777777" w:rsidR="001B5047" w:rsidRDefault="001B5047" w:rsidP="00A24470">
      <w:r>
        <w:separator/>
      </w:r>
    </w:p>
  </w:endnote>
  <w:endnote w:type="continuationSeparator" w:id="0">
    <w:p w14:paraId="611CC085" w14:textId="77777777" w:rsidR="001B5047" w:rsidRDefault="001B5047" w:rsidP="00A2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CD10D" w14:textId="77777777" w:rsidR="001B5047" w:rsidRDefault="001B5047" w:rsidP="00A24470">
      <w:r>
        <w:separator/>
      </w:r>
    </w:p>
  </w:footnote>
  <w:footnote w:type="continuationSeparator" w:id="0">
    <w:p w14:paraId="7DF0006E" w14:textId="77777777" w:rsidR="001B5047" w:rsidRDefault="001B5047" w:rsidP="00A24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EF"/>
    <w:rsid w:val="00006CA8"/>
    <w:rsid w:val="000E2FAD"/>
    <w:rsid w:val="00120093"/>
    <w:rsid w:val="00134A82"/>
    <w:rsid w:val="001B5047"/>
    <w:rsid w:val="001F6DBE"/>
    <w:rsid w:val="001F6DC0"/>
    <w:rsid w:val="002536B5"/>
    <w:rsid w:val="002D613D"/>
    <w:rsid w:val="003B1198"/>
    <w:rsid w:val="00433961"/>
    <w:rsid w:val="004569AA"/>
    <w:rsid w:val="004F4D48"/>
    <w:rsid w:val="00580275"/>
    <w:rsid w:val="005D0AB5"/>
    <w:rsid w:val="00781D75"/>
    <w:rsid w:val="008221CD"/>
    <w:rsid w:val="009C5EF7"/>
    <w:rsid w:val="009E43CA"/>
    <w:rsid w:val="00A24470"/>
    <w:rsid w:val="00AA10C2"/>
    <w:rsid w:val="00AA2374"/>
    <w:rsid w:val="00AE79B2"/>
    <w:rsid w:val="00B73BF9"/>
    <w:rsid w:val="00C069EF"/>
    <w:rsid w:val="00C11442"/>
    <w:rsid w:val="00C424DF"/>
    <w:rsid w:val="00C4459D"/>
    <w:rsid w:val="00C6242F"/>
    <w:rsid w:val="00D326F2"/>
    <w:rsid w:val="00DA7019"/>
    <w:rsid w:val="00DF2908"/>
    <w:rsid w:val="00E2611B"/>
    <w:rsid w:val="00E97348"/>
    <w:rsid w:val="00EC7818"/>
    <w:rsid w:val="00EF5E71"/>
    <w:rsid w:val="00F617D9"/>
    <w:rsid w:val="00FD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C1FA1D"/>
  <w15:docId w15:val="{C3158986-CC93-485C-830E-E55696C5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69EF"/>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C06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470"/>
    <w:pPr>
      <w:tabs>
        <w:tab w:val="center" w:pos="4252"/>
        <w:tab w:val="right" w:pos="8504"/>
      </w:tabs>
      <w:snapToGrid w:val="0"/>
    </w:pPr>
  </w:style>
  <w:style w:type="character" w:customStyle="1" w:styleId="a5">
    <w:name w:val="ヘッダー (文字)"/>
    <w:basedOn w:val="a0"/>
    <w:link w:val="a4"/>
    <w:uiPriority w:val="99"/>
    <w:rsid w:val="00A24470"/>
  </w:style>
  <w:style w:type="paragraph" w:styleId="a6">
    <w:name w:val="footer"/>
    <w:basedOn w:val="a"/>
    <w:link w:val="a7"/>
    <w:uiPriority w:val="99"/>
    <w:unhideWhenUsed/>
    <w:rsid w:val="00A24470"/>
    <w:pPr>
      <w:tabs>
        <w:tab w:val="center" w:pos="4252"/>
        <w:tab w:val="right" w:pos="8504"/>
      </w:tabs>
      <w:snapToGrid w:val="0"/>
    </w:pPr>
  </w:style>
  <w:style w:type="character" w:customStyle="1" w:styleId="a7">
    <w:name w:val="フッター (文字)"/>
    <w:basedOn w:val="a0"/>
    <w:link w:val="a6"/>
    <w:uiPriority w:val="99"/>
    <w:rsid w:val="00A24470"/>
  </w:style>
  <w:style w:type="paragraph" w:styleId="a8">
    <w:name w:val="No Spacing"/>
    <w:uiPriority w:val="1"/>
    <w:qFormat/>
    <w:rsid w:val="00134A82"/>
    <w:pPr>
      <w:widowControl w:val="0"/>
      <w:jc w:val="both"/>
    </w:pPr>
  </w:style>
  <w:style w:type="paragraph" w:styleId="a9">
    <w:name w:val="Balloon Text"/>
    <w:basedOn w:val="a"/>
    <w:link w:val="aa"/>
    <w:uiPriority w:val="99"/>
    <w:semiHidden/>
    <w:unhideWhenUsed/>
    <w:rsid w:val="005802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02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38A6E-B53A-49B5-A196-69285197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kataoka</dc:creator>
  <cp:lastModifiedBy>user</cp:lastModifiedBy>
  <cp:revision>6</cp:revision>
  <cp:lastPrinted>2021-10-18T09:32:00Z</cp:lastPrinted>
  <dcterms:created xsi:type="dcterms:W3CDTF">2021-10-18T09:32:00Z</dcterms:created>
  <dcterms:modified xsi:type="dcterms:W3CDTF">2021-10-28T02:31:00Z</dcterms:modified>
</cp:coreProperties>
</file>